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0F" w:rsidRPr="00CA7A7F" w:rsidRDefault="000943BE" w:rsidP="0009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конкурсе «Лучший казачий класс» наша группа казачьей направленности заняла призовое место. </w:t>
      </w:r>
      <w:r w:rsidR="0053601D" w:rsidRPr="00CA7A7F">
        <w:rPr>
          <w:rFonts w:ascii="Times New Roman" w:hAnsi="Times New Roman" w:cs="Times New Roman"/>
          <w:sz w:val="28"/>
          <w:szCs w:val="28"/>
        </w:rPr>
        <w:t>Одно из испытаний этого конкурса</w:t>
      </w:r>
      <w:r w:rsidR="00CA7A7F">
        <w:rPr>
          <w:rFonts w:ascii="Times New Roman" w:hAnsi="Times New Roman" w:cs="Times New Roman"/>
          <w:sz w:val="28"/>
          <w:szCs w:val="28"/>
        </w:rPr>
        <w:t xml:space="preserve"> – </w:t>
      </w:r>
      <w:r w:rsidR="0053601D" w:rsidRPr="00CA7A7F">
        <w:rPr>
          <w:rFonts w:ascii="Times New Roman" w:hAnsi="Times New Roman" w:cs="Times New Roman"/>
          <w:sz w:val="28"/>
          <w:szCs w:val="28"/>
        </w:rPr>
        <w:t>показать на сцене праздник или обряд. Предлагаю сценарий обряда «</w:t>
      </w:r>
      <w:proofErr w:type="spellStart"/>
      <w:r w:rsidR="0053601D" w:rsidRPr="00CA7A7F">
        <w:rPr>
          <w:rFonts w:ascii="Times New Roman" w:hAnsi="Times New Roman" w:cs="Times New Roman"/>
          <w:sz w:val="28"/>
          <w:szCs w:val="28"/>
        </w:rPr>
        <w:t>кумования</w:t>
      </w:r>
      <w:proofErr w:type="spellEnd"/>
      <w:r w:rsidR="0053601D" w:rsidRPr="00CA7A7F">
        <w:rPr>
          <w:rFonts w:ascii="Times New Roman" w:hAnsi="Times New Roman" w:cs="Times New Roman"/>
          <w:sz w:val="28"/>
          <w:szCs w:val="28"/>
        </w:rPr>
        <w:t>», входящий в празднование «Троицы».</w:t>
      </w:r>
    </w:p>
    <w:p w:rsidR="000943BE" w:rsidRDefault="00BF790F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="000943BE">
        <w:rPr>
          <w:rFonts w:ascii="Times New Roman" w:hAnsi="Times New Roman" w:cs="Times New Roman"/>
          <w:sz w:val="28"/>
          <w:szCs w:val="28"/>
        </w:rPr>
        <w:tab/>
      </w:r>
    </w:p>
    <w:p w:rsidR="0053601D" w:rsidRPr="00CA7A7F" w:rsidRDefault="00BF790F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BE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CA7A7F">
        <w:rPr>
          <w:rFonts w:ascii="Times New Roman" w:hAnsi="Times New Roman" w:cs="Times New Roman"/>
          <w:sz w:val="28"/>
          <w:szCs w:val="28"/>
        </w:rPr>
        <w:t xml:space="preserve">: </w:t>
      </w:r>
      <w:r w:rsidR="0053601D" w:rsidRPr="00CA7A7F">
        <w:rPr>
          <w:rFonts w:ascii="Times New Roman" w:hAnsi="Times New Roman" w:cs="Times New Roman"/>
          <w:sz w:val="28"/>
          <w:szCs w:val="28"/>
        </w:rPr>
        <w:t>девочки группы казачьей направленности и ведущая-ученица 8-го класса.</w:t>
      </w:r>
    </w:p>
    <w:p w:rsidR="000943BE" w:rsidRDefault="000943B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B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CA7A7F">
        <w:rPr>
          <w:rFonts w:ascii="Times New Roman" w:hAnsi="Times New Roman" w:cs="Times New Roman"/>
          <w:sz w:val="28"/>
          <w:szCs w:val="28"/>
        </w:rPr>
        <w:t xml:space="preserve">: </w:t>
      </w:r>
      <w:r w:rsidR="004C21A3" w:rsidRPr="00CA7A7F">
        <w:rPr>
          <w:rFonts w:ascii="Times New Roman" w:hAnsi="Times New Roman" w:cs="Times New Roman"/>
          <w:sz w:val="28"/>
          <w:szCs w:val="28"/>
        </w:rPr>
        <w:t xml:space="preserve">В начале лета в России празднуется праздник Троицы. На Троицын день украшают храмы </w:t>
      </w:r>
      <w:r w:rsidR="006F17D0" w:rsidRPr="00CA7A7F">
        <w:rPr>
          <w:rFonts w:ascii="Times New Roman" w:hAnsi="Times New Roman" w:cs="Times New Roman"/>
          <w:sz w:val="28"/>
          <w:szCs w:val="28"/>
        </w:rPr>
        <w:t>и дома молодыми веточками дерева</w:t>
      </w:r>
      <w:r w:rsidR="004C21A3" w:rsidRPr="00CA7A7F">
        <w:rPr>
          <w:rFonts w:ascii="Times New Roman" w:hAnsi="Times New Roman" w:cs="Times New Roman"/>
          <w:sz w:val="28"/>
          <w:szCs w:val="28"/>
        </w:rPr>
        <w:t xml:space="preserve">, на которых распустились нежно-зеленые листочки. Верующие несут цветы и первоцветы и освещают их. Ведь Святая Троица - это именины всей Земли, ее возрождение.  Именно в Пятидесятницу Святой Дух сходит на землю и восстанавливает </w:t>
      </w:r>
      <w:proofErr w:type="gramStart"/>
      <w:r w:rsidR="004C21A3" w:rsidRPr="00CA7A7F">
        <w:rPr>
          <w:rFonts w:ascii="Times New Roman" w:hAnsi="Times New Roman" w:cs="Times New Roman"/>
          <w:sz w:val="28"/>
          <w:szCs w:val="28"/>
        </w:rPr>
        <w:t>ее силу, утраченную под гнетом</w:t>
      </w:r>
      <w:proofErr w:type="gramEnd"/>
      <w:r w:rsidR="004C21A3" w:rsidRPr="00CA7A7F">
        <w:rPr>
          <w:rFonts w:ascii="Times New Roman" w:hAnsi="Times New Roman" w:cs="Times New Roman"/>
          <w:sz w:val="28"/>
          <w:szCs w:val="28"/>
        </w:rPr>
        <w:t xml:space="preserve"> греха Адама и Евы. Земля преображается, расцветает, светится Божественным Сиянием. </w:t>
      </w:r>
      <w:r w:rsidR="006F17D0" w:rsidRPr="00CA7A7F">
        <w:rPr>
          <w:rFonts w:ascii="Times New Roman" w:hAnsi="Times New Roman" w:cs="Times New Roman"/>
          <w:sz w:val="28"/>
          <w:szCs w:val="28"/>
        </w:rPr>
        <w:t>На большей части России</w:t>
      </w:r>
      <w:r w:rsidR="004C21A3" w:rsidRPr="00CA7A7F">
        <w:rPr>
          <w:rFonts w:ascii="Times New Roman" w:hAnsi="Times New Roman" w:cs="Times New Roman"/>
          <w:sz w:val="28"/>
          <w:szCs w:val="28"/>
        </w:rPr>
        <w:t xml:space="preserve"> символом Троицы</w:t>
      </w:r>
      <w:r w:rsidR="006F17D0" w:rsidRPr="00CA7A7F">
        <w:rPr>
          <w:rFonts w:ascii="Times New Roman" w:hAnsi="Times New Roman" w:cs="Times New Roman"/>
          <w:sz w:val="28"/>
          <w:szCs w:val="28"/>
        </w:rPr>
        <w:t xml:space="preserve"> являются веточки березы</w:t>
      </w:r>
      <w:r w:rsidR="004C21A3" w:rsidRPr="00CA7A7F">
        <w:rPr>
          <w:rFonts w:ascii="Times New Roman" w:hAnsi="Times New Roman" w:cs="Times New Roman"/>
          <w:sz w:val="28"/>
          <w:szCs w:val="28"/>
        </w:rPr>
        <w:t>.</w:t>
      </w:r>
      <w:r w:rsidR="006F17D0" w:rsidRPr="00CA7A7F">
        <w:rPr>
          <w:rFonts w:ascii="Times New Roman" w:hAnsi="Times New Roman" w:cs="Times New Roman"/>
          <w:sz w:val="28"/>
          <w:szCs w:val="28"/>
        </w:rPr>
        <w:t xml:space="preserve"> Однако на Кубани - это чабрец и другие цветы.</w:t>
      </w:r>
    </w:p>
    <w:p w:rsidR="006F17D0" w:rsidRPr="00CA7A7F" w:rsidRDefault="004C21A3" w:rsidP="0009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Особо отмечаются три дня на этой неделе: Семик, приходящийся на четверг, Родительская суббота и воскресенье, на которое падает праздник Троицы. Седьмой четверг после Пасхи, семик, считается очень большим праздником, он знаменует прощание с весной и встречу лета, прославляет зеленеющую землю.</w:t>
      </w:r>
    </w:p>
    <w:p w:rsidR="004C21A3" w:rsidRPr="00CA7A7F" w:rsidRDefault="006F17D0" w:rsidP="0009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Под  деревом</w:t>
      </w:r>
      <w:r w:rsidR="004C21A3" w:rsidRPr="00CA7A7F">
        <w:rPr>
          <w:rFonts w:ascii="Times New Roman" w:hAnsi="Times New Roman" w:cs="Times New Roman"/>
          <w:sz w:val="28"/>
          <w:szCs w:val="28"/>
        </w:rPr>
        <w:t xml:space="preserve"> в поле ставили столы, накрывали их различными угощениями.</w:t>
      </w:r>
      <w:r w:rsidR="0053601D" w:rsidRPr="00CA7A7F">
        <w:rPr>
          <w:rFonts w:ascii="Times New Roman" w:hAnsi="Times New Roman" w:cs="Times New Roman"/>
          <w:sz w:val="28"/>
          <w:szCs w:val="28"/>
        </w:rPr>
        <w:t xml:space="preserve"> К дереву приносили варёные яйца, окрашенные в жёлтый и красный цвет.</w:t>
      </w:r>
      <w:r w:rsidR="004C21A3" w:rsidRPr="00CA7A7F">
        <w:rPr>
          <w:rFonts w:ascii="Times New Roman" w:hAnsi="Times New Roman" w:cs="Times New Roman"/>
          <w:sz w:val="28"/>
          <w:szCs w:val="28"/>
        </w:rPr>
        <w:t xml:space="preserve"> Обязательно была яичница. На Троицу  девушки пекли </w:t>
      </w:r>
      <w:proofErr w:type="spellStart"/>
      <w:r w:rsidR="004C21A3" w:rsidRPr="00CA7A7F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4C21A3" w:rsidRPr="00CA7A7F">
        <w:rPr>
          <w:rFonts w:ascii="Times New Roman" w:hAnsi="Times New Roman" w:cs="Times New Roman"/>
          <w:sz w:val="28"/>
          <w:szCs w:val="28"/>
        </w:rPr>
        <w:t xml:space="preserve"> (круглые лепешки с яйцами в виде венка). А приготовление и употребление этого блюда имеет особенность: яичница готовилась сообща и ели ее только девушки. С </w:t>
      </w:r>
      <w:proofErr w:type="spellStart"/>
      <w:r w:rsidR="004C21A3" w:rsidRPr="00CA7A7F">
        <w:rPr>
          <w:rFonts w:ascii="Times New Roman" w:hAnsi="Times New Roman" w:cs="Times New Roman"/>
          <w:sz w:val="28"/>
          <w:szCs w:val="28"/>
        </w:rPr>
        <w:t>козулями</w:t>
      </w:r>
      <w:proofErr w:type="spellEnd"/>
      <w:r w:rsidR="004C21A3" w:rsidRPr="00CA7A7F">
        <w:rPr>
          <w:rFonts w:ascii="Times New Roman" w:hAnsi="Times New Roman" w:cs="Times New Roman"/>
          <w:sz w:val="28"/>
          <w:szCs w:val="28"/>
        </w:rPr>
        <w:t xml:space="preserve"> они шли в лес, где с песнями завивали ле</w:t>
      </w:r>
      <w:r w:rsidRPr="00CA7A7F">
        <w:rPr>
          <w:rFonts w:ascii="Times New Roman" w:hAnsi="Times New Roman" w:cs="Times New Roman"/>
          <w:sz w:val="28"/>
          <w:szCs w:val="28"/>
        </w:rPr>
        <w:t>нточки, бумажки и нитки на дерев</w:t>
      </w:r>
      <w:r w:rsidR="004C21A3" w:rsidRPr="00CA7A7F">
        <w:rPr>
          <w:rFonts w:ascii="Times New Roman" w:hAnsi="Times New Roman" w:cs="Times New Roman"/>
          <w:sz w:val="28"/>
          <w:szCs w:val="28"/>
        </w:rPr>
        <w:t>е.</w:t>
      </w:r>
      <w:r w:rsidR="0053601D" w:rsidRPr="00CA7A7F"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spellStart"/>
      <w:r w:rsidR="0053601D" w:rsidRPr="00CA7A7F">
        <w:rPr>
          <w:rFonts w:ascii="Times New Roman" w:hAnsi="Times New Roman" w:cs="Times New Roman"/>
          <w:sz w:val="28"/>
          <w:szCs w:val="28"/>
        </w:rPr>
        <w:t>кумления</w:t>
      </w:r>
      <w:proofErr w:type="spellEnd"/>
      <w:r w:rsidR="0053601D" w:rsidRPr="00CA7A7F">
        <w:rPr>
          <w:rFonts w:ascii="Times New Roman" w:hAnsi="Times New Roman" w:cs="Times New Roman"/>
          <w:sz w:val="28"/>
          <w:szCs w:val="28"/>
        </w:rPr>
        <w:t xml:space="preserve"> обменивались нательными украшениями, и даже крестиками, иногда платьями, платками, венками. </w:t>
      </w:r>
      <w:r w:rsidR="004C21A3" w:rsidRPr="00CA7A7F">
        <w:rPr>
          <w:rFonts w:ascii="Times New Roman" w:hAnsi="Times New Roman" w:cs="Times New Roman"/>
          <w:sz w:val="28"/>
          <w:szCs w:val="28"/>
        </w:rPr>
        <w:t>Существуют ещё традиции, связанные с этим  народным праздником: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в этот день умывали глаза водой из реки или колодца, чтобы не болели;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девушки  спрашивали у кукушки, когда она кукует, долго ли еще им быть в доме отца – сколько раз прокукует кукушка, столько лет и ждать замужества;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бросали в реку или колодец мелкую монетку — на счастье;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ребятишки в деревне пели и кричали </w:t>
      </w:r>
      <w:proofErr w:type="spellStart"/>
      <w:r w:rsidRPr="00CA7A7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A7A7F">
        <w:rPr>
          <w:rFonts w:ascii="Times New Roman" w:hAnsi="Times New Roman" w:cs="Times New Roman"/>
          <w:sz w:val="28"/>
          <w:szCs w:val="28"/>
        </w:rPr>
        <w:t>;  «зелёные» колядки;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девушки загадывали желание и «</w:t>
      </w:r>
      <w:proofErr w:type="spellStart"/>
      <w:r w:rsidRPr="00CA7A7F">
        <w:rPr>
          <w:rFonts w:ascii="Times New Roman" w:hAnsi="Times New Roman" w:cs="Times New Roman"/>
          <w:sz w:val="28"/>
          <w:szCs w:val="28"/>
        </w:rPr>
        <w:t>кумовались</w:t>
      </w:r>
      <w:proofErr w:type="spellEnd"/>
      <w:r w:rsidRPr="00CA7A7F">
        <w:rPr>
          <w:rFonts w:ascii="Times New Roman" w:hAnsi="Times New Roman" w:cs="Times New Roman"/>
          <w:sz w:val="28"/>
          <w:szCs w:val="28"/>
        </w:rPr>
        <w:t>».</w:t>
      </w:r>
    </w:p>
    <w:p w:rsidR="0053601D" w:rsidRPr="00CA7A7F" w:rsidRDefault="000943BE" w:rsidP="00094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4A5" w:rsidRPr="00CA7A7F">
        <w:rPr>
          <w:rFonts w:ascii="Times New Roman" w:hAnsi="Times New Roman" w:cs="Times New Roman"/>
          <w:sz w:val="28"/>
          <w:szCs w:val="28"/>
        </w:rPr>
        <w:t xml:space="preserve">Обряд </w:t>
      </w:r>
      <w:proofErr w:type="spellStart"/>
      <w:r w:rsidR="00F834A5" w:rsidRPr="00CA7A7F">
        <w:rPr>
          <w:rFonts w:ascii="Times New Roman" w:hAnsi="Times New Roman" w:cs="Times New Roman"/>
          <w:sz w:val="28"/>
          <w:szCs w:val="28"/>
        </w:rPr>
        <w:t>кумления</w:t>
      </w:r>
      <w:proofErr w:type="spellEnd"/>
      <w:r w:rsidR="00F834A5" w:rsidRPr="00CA7A7F">
        <w:rPr>
          <w:rFonts w:ascii="Times New Roman" w:hAnsi="Times New Roman" w:cs="Times New Roman"/>
          <w:sz w:val="28"/>
          <w:szCs w:val="28"/>
        </w:rPr>
        <w:t xml:space="preserve"> известен был на Кубани в нескольких  вариантах: детский, с участием только девушек, с участием юношей и девушек. Он мог являться "составной частью "завивания венков", "крещения и похорон кукушки" или же выступал как самостоятельное явление. Местом провед</w:t>
      </w:r>
      <w:r w:rsidR="00C9681A">
        <w:rPr>
          <w:rFonts w:ascii="Times New Roman" w:hAnsi="Times New Roman" w:cs="Times New Roman"/>
          <w:sz w:val="28"/>
          <w:szCs w:val="28"/>
        </w:rPr>
        <w:t>ения мог быть лес, сад, колодец</w:t>
      </w:r>
      <w:r w:rsidR="00F834A5" w:rsidRPr="00CA7A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34A5" w:rsidRPr="00CA7A7F">
        <w:rPr>
          <w:rFonts w:ascii="Times New Roman" w:hAnsi="Times New Roman" w:cs="Times New Roman"/>
          <w:sz w:val="28"/>
          <w:szCs w:val="28"/>
        </w:rPr>
        <w:t>копань</w:t>
      </w:r>
      <w:proofErr w:type="spellEnd"/>
      <w:r w:rsidR="00F834A5" w:rsidRPr="00CA7A7F">
        <w:rPr>
          <w:rFonts w:ascii="Times New Roman" w:hAnsi="Times New Roman" w:cs="Times New Roman"/>
          <w:sz w:val="28"/>
          <w:szCs w:val="28"/>
        </w:rPr>
        <w:t xml:space="preserve">, подворье с ведром воды в центре. Обряд мог сопровождаться обменом кумящимися крестиками, элементами костюма, сопровождаться, как, например, в </w:t>
      </w:r>
      <w:proofErr w:type="spellStart"/>
      <w:r w:rsidR="00F834A5" w:rsidRPr="00CA7A7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834A5" w:rsidRPr="00CA7A7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834A5" w:rsidRPr="00CA7A7F">
        <w:rPr>
          <w:rFonts w:ascii="Times New Roman" w:hAnsi="Times New Roman" w:cs="Times New Roman"/>
          <w:sz w:val="28"/>
          <w:szCs w:val="28"/>
        </w:rPr>
        <w:t>ернореченской</w:t>
      </w:r>
      <w:proofErr w:type="spellEnd"/>
      <w:r w:rsidR="00F834A5" w:rsidRPr="00CA7A7F">
        <w:rPr>
          <w:rFonts w:ascii="Times New Roman" w:hAnsi="Times New Roman" w:cs="Times New Roman"/>
          <w:sz w:val="28"/>
          <w:szCs w:val="28"/>
        </w:rPr>
        <w:t xml:space="preserve"> и других, специ</w:t>
      </w:r>
      <w:r w:rsidR="007830FB">
        <w:rPr>
          <w:rFonts w:ascii="Times New Roman" w:hAnsi="Times New Roman" w:cs="Times New Roman"/>
          <w:sz w:val="28"/>
          <w:szCs w:val="28"/>
        </w:rPr>
        <w:t>альной песней: "</w:t>
      </w:r>
      <w:proofErr w:type="spellStart"/>
      <w:r w:rsidR="007830FB">
        <w:rPr>
          <w:rFonts w:ascii="Times New Roman" w:hAnsi="Times New Roman" w:cs="Times New Roman"/>
          <w:sz w:val="28"/>
          <w:szCs w:val="28"/>
        </w:rPr>
        <w:t>Рэли</w:t>
      </w:r>
      <w:proofErr w:type="spellEnd"/>
      <w:r w:rsidR="007830FB">
        <w:rPr>
          <w:rFonts w:ascii="Times New Roman" w:hAnsi="Times New Roman" w:cs="Times New Roman"/>
          <w:sz w:val="28"/>
          <w:szCs w:val="28"/>
        </w:rPr>
        <w:t>, нынче Трои</w:t>
      </w:r>
      <w:r w:rsidR="00F834A5" w:rsidRPr="00CA7A7F">
        <w:rPr>
          <w:rFonts w:ascii="Times New Roman" w:hAnsi="Times New Roman" w:cs="Times New Roman"/>
          <w:sz w:val="28"/>
          <w:szCs w:val="28"/>
        </w:rPr>
        <w:t>ца".</w:t>
      </w:r>
    </w:p>
    <w:p w:rsidR="00F834A5" w:rsidRPr="00CA7A7F" w:rsidRDefault="0053601D" w:rsidP="00094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lastRenderedPageBreak/>
        <w:t xml:space="preserve"> Автор: Все участницы конкурса поют песню:</w:t>
      </w:r>
    </w:p>
    <w:p w:rsidR="0053601D" w:rsidRPr="00CA7A7F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, нынче Трои</w:t>
      </w:r>
      <w:r w:rsidR="0053601D" w:rsidRPr="00CA7A7F">
        <w:rPr>
          <w:rFonts w:ascii="Times New Roman" w:hAnsi="Times New Roman" w:cs="Times New Roman"/>
          <w:color w:val="C00000"/>
          <w:sz w:val="28"/>
          <w:szCs w:val="28"/>
        </w:rPr>
        <w:t>ца"</w:t>
      </w:r>
    </w:p>
    <w:p w:rsidR="0053601D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Бага</w:t>
      </w:r>
      <w:r w:rsidR="0053601D" w:rsidRPr="00CA7A7F">
        <w:rPr>
          <w:rFonts w:ascii="Times New Roman" w:hAnsi="Times New Roman" w:cs="Times New Roman"/>
          <w:color w:val="C00000"/>
          <w:sz w:val="28"/>
          <w:szCs w:val="28"/>
        </w:rPr>
        <w:t>родица</w:t>
      </w:r>
      <w:proofErr w:type="spellEnd"/>
      <w:r w:rsidR="0053601D" w:rsidRPr="00CA7A7F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7830FB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CA7A7F"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 w:rsidRPr="00CA7A7F"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пакумимся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7830FB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CA7A7F"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 w:rsidRPr="00CA7A7F"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пагалубимся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7830FB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CA7A7F"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 w:rsidRPr="00CA7A7F"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абымимся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7830FB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CA7A7F"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 w:rsidRPr="00CA7A7F"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пацалуимся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830FB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CA7A7F"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 w:rsidRPr="00CA7A7F"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мы кумушки,</w:t>
      </w:r>
    </w:p>
    <w:p w:rsidR="007830FB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CA7A7F">
        <w:rPr>
          <w:rFonts w:ascii="Times New Roman" w:hAnsi="Times New Roman" w:cs="Times New Roman"/>
          <w:color w:val="C00000"/>
          <w:sz w:val="28"/>
          <w:szCs w:val="28"/>
        </w:rPr>
        <w:t>Рэли</w:t>
      </w:r>
      <w:proofErr w:type="spellEnd"/>
      <w:r w:rsidRPr="00CA7A7F"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галубушки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830FB" w:rsidRPr="00CA7A7F" w:rsidRDefault="007830FB" w:rsidP="000943B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B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CA7A7F">
        <w:rPr>
          <w:rFonts w:ascii="Times New Roman" w:hAnsi="Times New Roman" w:cs="Times New Roman"/>
          <w:sz w:val="28"/>
          <w:szCs w:val="28"/>
        </w:rPr>
        <w:t xml:space="preserve">: </w:t>
      </w:r>
      <w:r w:rsidR="004C21A3" w:rsidRPr="00CA7A7F">
        <w:rPr>
          <w:rFonts w:ascii="Times New Roman" w:hAnsi="Times New Roman" w:cs="Times New Roman"/>
          <w:sz w:val="28"/>
          <w:szCs w:val="28"/>
        </w:rPr>
        <w:t>Интересен обряд «</w:t>
      </w:r>
      <w:proofErr w:type="spellStart"/>
      <w:r w:rsidR="004C21A3" w:rsidRPr="00CA7A7F">
        <w:rPr>
          <w:rFonts w:ascii="Times New Roman" w:hAnsi="Times New Roman" w:cs="Times New Roman"/>
          <w:sz w:val="28"/>
          <w:szCs w:val="28"/>
        </w:rPr>
        <w:t>кумования</w:t>
      </w:r>
      <w:proofErr w:type="spellEnd"/>
      <w:r w:rsidR="004C21A3" w:rsidRPr="00CA7A7F">
        <w:rPr>
          <w:rFonts w:ascii="Times New Roman" w:hAnsi="Times New Roman" w:cs="Times New Roman"/>
          <w:sz w:val="28"/>
          <w:szCs w:val="28"/>
        </w:rPr>
        <w:t>» - трёхкратного целования девочек, девушек друг с другом через венок под  слова: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 xml:space="preserve">Кумушка, голубушка, Серая </w:t>
      </w:r>
      <w:proofErr w:type="spellStart"/>
      <w:r w:rsidRPr="00CA7A7F">
        <w:rPr>
          <w:rFonts w:ascii="Times New Roman" w:hAnsi="Times New Roman" w:cs="Times New Roman"/>
          <w:color w:val="C00000"/>
          <w:sz w:val="28"/>
          <w:szCs w:val="28"/>
        </w:rPr>
        <w:t>кукушечка</w:t>
      </w:r>
      <w:proofErr w:type="spellEnd"/>
      <w:r w:rsidRPr="00CA7A7F">
        <w:rPr>
          <w:rFonts w:ascii="Times New Roman" w:hAnsi="Times New Roman" w:cs="Times New Roman"/>
          <w:color w:val="C00000"/>
          <w:sz w:val="28"/>
          <w:szCs w:val="28"/>
        </w:rPr>
        <w:t xml:space="preserve">! 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 xml:space="preserve">Давай с тобой, девица, Давай покумимся! </w:t>
      </w:r>
    </w:p>
    <w:p w:rsidR="004C21A3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Ты мне — кумушка, Я тебе — голубушка!</w:t>
      </w:r>
    </w:p>
    <w:p w:rsidR="000943BE" w:rsidRPr="00CA7A7F" w:rsidRDefault="000943BE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3601D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К венкам девушки подвязывали свои крестики, затем, когда поцелуются, обменивались этими крестиками и пели песни, содержанием которых является призыв к </w:t>
      </w:r>
      <w:proofErr w:type="spellStart"/>
      <w:r w:rsidRPr="00CA7A7F">
        <w:rPr>
          <w:rFonts w:ascii="Times New Roman" w:hAnsi="Times New Roman" w:cs="Times New Roman"/>
          <w:sz w:val="28"/>
          <w:szCs w:val="28"/>
        </w:rPr>
        <w:t>кумлению</w:t>
      </w:r>
      <w:proofErr w:type="spellEnd"/>
      <w:r w:rsidRPr="00CA7A7F">
        <w:rPr>
          <w:rFonts w:ascii="Times New Roman" w:hAnsi="Times New Roman" w:cs="Times New Roman"/>
          <w:sz w:val="28"/>
          <w:szCs w:val="28"/>
        </w:rPr>
        <w:t xml:space="preserve">. Покумившиеся девушки считались подругами на всю жизнь или до следующего года, когда покумятся с другой девушкой. </w:t>
      </w:r>
      <w:r w:rsidR="0053601D" w:rsidRPr="00CA7A7F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CA7A7F">
        <w:rPr>
          <w:rFonts w:ascii="Times New Roman" w:hAnsi="Times New Roman" w:cs="Times New Roman"/>
          <w:sz w:val="28"/>
          <w:szCs w:val="28"/>
        </w:rPr>
        <w:t>Кумятся все девушки, которые присутствуют на празднике.</w:t>
      </w:r>
      <w:r w:rsidR="0053601D" w:rsidRPr="00CA7A7F">
        <w:rPr>
          <w:rFonts w:ascii="Times New Roman" w:hAnsi="Times New Roman" w:cs="Times New Roman"/>
          <w:sz w:val="28"/>
          <w:szCs w:val="28"/>
        </w:rPr>
        <w:t xml:space="preserve"> Все стоят на сцене, по двое  выходят вперед, произносят слова: </w:t>
      </w:r>
      <w:r w:rsidR="0053601D" w:rsidRPr="00CA7A7F">
        <w:rPr>
          <w:rFonts w:ascii="Times New Roman" w:hAnsi="Times New Roman" w:cs="Times New Roman"/>
          <w:sz w:val="28"/>
          <w:szCs w:val="28"/>
        </w:rPr>
        <w:tab/>
      </w:r>
      <w:r w:rsidR="0053601D" w:rsidRPr="00CA7A7F">
        <w:rPr>
          <w:rFonts w:ascii="Times New Roman" w:hAnsi="Times New Roman" w:cs="Times New Roman"/>
          <w:sz w:val="28"/>
          <w:szCs w:val="28"/>
        </w:rPr>
        <w:tab/>
      </w:r>
      <w:r w:rsidR="0053601D" w:rsidRPr="00CA7A7F">
        <w:rPr>
          <w:rFonts w:ascii="Times New Roman" w:hAnsi="Times New Roman" w:cs="Times New Roman"/>
          <w:sz w:val="28"/>
          <w:szCs w:val="28"/>
        </w:rPr>
        <w:tab/>
        <w:t xml:space="preserve">Покумимся, кума, покумимся, </w:t>
      </w:r>
    </w:p>
    <w:p w:rsidR="0053601D" w:rsidRPr="00CA7A7F" w:rsidRDefault="0053601D" w:rsidP="0009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Чтобы нам с тобой не браниться, </w:t>
      </w:r>
    </w:p>
    <w:p w:rsidR="0053601D" w:rsidRPr="00CA7A7F" w:rsidRDefault="0053601D" w:rsidP="0009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Весело дружить.</w:t>
      </w: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обмениваются украшениями или платочками. Затем подходят к деревцу и, загадывая желание, завязывают ленточку.</w:t>
      </w: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C21A3" w:rsidRPr="00CA7A7F">
        <w:rPr>
          <w:rFonts w:ascii="Times New Roman" w:hAnsi="Times New Roman" w:cs="Times New Roman"/>
          <w:sz w:val="28"/>
          <w:szCs w:val="28"/>
        </w:rPr>
        <w:t xml:space="preserve">Маленькой девочке во время </w:t>
      </w:r>
      <w:proofErr w:type="spellStart"/>
      <w:r w:rsidR="004C21A3" w:rsidRPr="00CA7A7F">
        <w:rPr>
          <w:rFonts w:ascii="Times New Roman" w:hAnsi="Times New Roman" w:cs="Times New Roman"/>
          <w:sz w:val="28"/>
          <w:szCs w:val="28"/>
        </w:rPr>
        <w:t>кумления</w:t>
      </w:r>
      <w:proofErr w:type="spellEnd"/>
      <w:r w:rsidR="004C21A3" w:rsidRPr="00CA7A7F">
        <w:rPr>
          <w:rFonts w:ascii="Times New Roman" w:hAnsi="Times New Roman" w:cs="Times New Roman"/>
          <w:sz w:val="28"/>
          <w:szCs w:val="28"/>
        </w:rPr>
        <w:t xml:space="preserve"> говорили: «Еще тебе подрасти, да </w:t>
      </w:r>
      <w:proofErr w:type="gramStart"/>
      <w:r w:rsidR="004C21A3" w:rsidRPr="00CA7A7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C21A3" w:rsidRPr="00CA7A7F">
        <w:rPr>
          <w:rFonts w:ascii="Times New Roman" w:hAnsi="Times New Roman" w:cs="Times New Roman"/>
          <w:sz w:val="28"/>
          <w:szCs w:val="28"/>
        </w:rPr>
        <w:t xml:space="preserve"> расцвести». Девушке-невесте: «До </w:t>
      </w:r>
      <w:proofErr w:type="spellStart"/>
      <w:r w:rsidR="004C21A3" w:rsidRPr="00CA7A7F">
        <w:rPr>
          <w:rFonts w:ascii="Times New Roman" w:hAnsi="Times New Roman" w:cs="Times New Roman"/>
          <w:sz w:val="28"/>
          <w:szCs w:val="28"/>
        </w:rPr>
        <w:t>налетья</w:t>
      </w:r>
      <w:proofErr w:type="spellEnd"/>
      <w:r w:rsidR="004C21A3" w:rsidRPr="00CA7A7F">
        <w:rPr>
          <w:rFonts w:ascii="Times New Roman" w:hAnsi="Times New Roman" w:cs="Times New Roman"/>
          <w:sz w:val="28"/>
          <w:szCs w:val="28"/>
        </w:rPr>
        <w:t xml:space="preserve"> (т.е. следующего года) косу тебе </w:t>
      </w:r>
      <w:proofErr w:type="spellStart"/>
      <w:r w:rsidR="004C21A3" w:rsidRPr="00CA7A7F">
        <w:rPr>
          <w:rFonts w:ascii="Times New Roman" w:hAnsi="Times New Roman" w:cs="Times New Roman"/>
          <w:sz w:val="28"/>
          <w:szCs w:val="28"/>
        </w:rPr>
        <w:t>расплесть</w:t>
      </w:r>
      <w:proofErr w:type="spellEnd"/>
      <w:r w:rsidR="004C21A3" w:rsidRPr="00CA7A7F">
        <w:rPr>
          <w:rFonts w:ascii="Times New Roman" w:hAnsi="Times New Roman" w:cs="Times New Roman"/>
          <w:sz w:val="28"/>
          <w:szCs w:val="28"/>
        </w:rPr>
        <w:t xml:space="preserve"> надвое, чтобы свахи и сваты не выходили из хаты, чтобы не сидеть тебе по </w:t>
      </w:r>
      <w:proofErr w:type="spellStart"/>
      <w:r w:rsidR="004C21A3" w:rsidRPr="00CA7A7F">
        <w:rPr>
          <w:rFonts w:ascii="Times New Roman" w:hAnsi="Times New Roman" w:cs="Times New Roman"/>
          <w:sz w:val="28"/>
          <w:szCs w:val="28"/>
        </w:rPr>
        <w:t>подлавочью</w:t>
      </w:r>
      <w:proofErr w:type="spellEnd"/>
      <w:r w:rsidR="004C21A3" w:rsidRPr="00CA7A7F">
        <w:rPr>
          <w:rFonts w:ascii="Times New Roman" w:hAnsi="Times New Roman" w:cs="Times New Roman"/>
          <w:sz w:val="28"/>
          <w:szCs w:val="28"/>
        </w:rPr>
        <w:t>», т. е. в «</w:t>
      </w:r>
      <w:proofErr w:type="gramStart"/>
      <w:r w:rsidR="004C21A3" w:rsidRPr="00CA7A7F">
        <w:rPr>
          <w:rFonts w:ascii="Times New Roman" w:hAnsi="Times New Roman" w:cs="Times New Roman"/>
          <w:sz w:val="28"/>
          <w:szCs w:val="28"/>
        </w:rPr>
        <w:t>девках</w:t>
      </w:r>
      <w:proofErr w:type="gramEnd"/>
      <w:r w:rsidR="004C21A3" w:rsidRPr="00CA7A7F">
        <w:rPr>
          <w:rFonts w:ascii="Times New Roman" w:hAnsi="Times New Roman" w:cs="Times New Roman"/>
          <w:sz w:val="28"/>
          <w:szCs w:val="28"/>
        </w:rPr>
        <w:t>». Девушки свои пожелания шептали друг другу на ухо, обмениваются самодельными подарками.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Очень любили в этот праздник играть в игры. Традиционная игра весенних и летних празд</w:t>
      </w:r>
      <w:r w:rsidR="006F17D0" w:rsidRPr="00CA7A7F">
        <w:rPr>
          <w:rFonts w:ascii="Times New Roman" w:hAnsi="Times New Roman" w:cs="Times New Roman"/>
          <w:sz w:val="28"/>
          <w:szCs w:val="28"/>
        </w:rPr>
        <w:t>ников – «Горелки»</w:t>
      </w:r>
      <w:r w:rsidRPr="00CA7A7F">
        <w:rPr>
          <w:rFonts w:ascii="Times New Roman" w:hAnsi="Times New Roman" w:cs="Times New Roman"/>
          <w:sz w:val="28"/>
          <w:szCs w:val="28"/>
        </w:rPr>
        <w:t>.</w:t>
      </w:r>
    </w:p>
    <w:p w:rsidR="004C21A3" w:rsidRPr="00CA7A7F" w:rsidRDefault="0053601D" w:rsidP="0009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C21A3" w:rsidRPr="00CA7A7F">
        <w:rPr>
          <w:rFonts w:ascii="Times New Roman" w:hAnsi="Times New Roman" w:cs="Times New Roman"/>
          <w:sz w:val="28"/>
          <w:szCs w:val="28"/>
        </w:rPr>
        <w:t>Выбирается водящий — «горелка» («горящий»). Все играющие встают парами друг за другом, подняв руки вверх и образуя «ворота». «Горящий» становится на несколько шагов впереди первой пары, спиной к играющим. После приговорки</w:t>
      </w:r>
      <w:r w:rsidRPr="00CA7A7F">
        <w:rPr>
          <w:rFonts w:ascii="Times New Roman" w:hAnsi="Times New Roman" w:cs="Times New Roman"/>
          <w:sz w:val="28"/>
          <w:szCs w:val="28"/>
        </w:rPr>
        <w:t xml:space="preserve"> (см. ниже)</w:t>
      </w:r>
      <w:r w:rsidR="004C21A3" w:rsidRPr="00CA7A7F">
        <w:rPr>
          <w:rFonts w:ascii="Times New Roman" w:hAnsi="Times New Roman" w:cs="Times New Roman"/>
          <w:sz w:val="28"/>
          <w:szCs w:val="28"/>
        </w:rPr>
        <w:t>, которую произносят все играющие, стоящие в последней паре разъединяют руки и бегут: один по правую сторону ряда, другой — по левую и стараются соединиться, добежав до условленного места. На расстоянии 20 шагов обозначают мест</w:t>
      </w:r>
      <w:r w:rsidRPr="00CA7A7F">
        <w:rPr>
          <w:rFonts w:ascii="Times New Roman" w:hAnsi="Times New Roman" w:cs="Times New Roman"/>
          <w:sz w:val="28"/>
          <w:szCs w:val="28"/>
        </w:rPr>
        <w:t>о (флажками или веточками</w:t>
      </w:r>
      <w:r w:rsidR="004C21A3" w:rsidRPr="00CA7A7F">
        <w:rPr>
          <w:rFonts w:ascii="Times New Roman" w:hAnsi="Times New Roman" w:cs="Times New Roman"/>
          <w:sz w:val="28"/>
          <w:szCs w:val="28"/>
        </w:rPr>
        <w:t>), к которому стоящие в последней паре бегут. На этом месте «горящий» не может их ловить. Здесь опять становятся попарно, пока не пробегут все.</w:t>
      </w:r>
    </w:p>
    <w:p w:rsidR="004C21A3" w:rsidRPr="00CA7A7F" w:rsidRDefault="004C21A3" w:rsidP="0009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lastRenderedPageBreak/>
        <w:t>«Горящий» бежит за любым играющим и старается запятнать его прежде, чем он добежит до условленного места. Кого «горящий» поймает, тот и «горит», т. е. ловит следующую пару.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Когда все соберутся на условленном месте, играющие поворачиваются. Место, где они стояли раньше, тоже отмечается флажками или веточками, и игра начинается снова.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П</w:t>
      </w:r>
      <w:r w:rsidR="0053601D" w:rsidRPr="00CA7A7F">
        <w:rPr>
          <w:rFonts w:ascii="Times New Roman" w:hAnsi="Times New Roman" w:cs="Times New Roman"/>
          <w:sz w:val="28"/>
          <w:szCs w:val="28"/>
        </w:rPr>
        <w:t>есня-</w:t>
      </w:r>
      <w:r w:rsidRPr="00CA7A7F">
        <w:rPr>
          <w:rFonts w:ascii="Times New Roman" w:hAnsi="Times New Roman" w:cs="Times New Roman"/>
          <w:sz w:val="28"/>
          <w:szCs w:val="28"/>
        </w:rPr>
        <w:t xml:space="preserve"> при</w:t>
      </w:r>
      <w:r w:rsidR="0053601D" w:rsidRPr="00CA7A7F">
        <w:rPr>
          <w:rFonts w:ascii="Times New Roman" w:hAnsi="Times New Roman" w:cs="Times New Roman"/>
          <w:sz w:val="28"/>
          <w:szCs w:val="28"/>
        </w:rPr>
        <w:t>говорка</w:t>
      </w:r>
      <w:r w:rsidRPr="00CA7A7F">
        <w:rPr>
          <w:rFonts w:ascii="Times New Roman" w:hAnsi="Times New Roman" w:cs="Times New Roman"/>
          <w:sz w:val="28"/>
          <w:szCs w:val="28"/>
        </w:rPr>
        <w:t>: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>Гори, гори ясно,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 xml:space="preserve">Чтобы не погасло, 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 xml:space="preserve">Стой подоле, 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 xml:space="preserve">Гляди на поле, 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>Едут там трубачи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>Да едят калачи.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>Погляди на небо: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>Птицы летят,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 xml:space="preserve">Колокольчики звенят: 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A7A7F">
        <w:rPr>
          <w:rFonts w:ascii="Times New Roman" w:hAnsi="Times New Roman" w:cs="Times New Roman"/>
          <w:color w:val="002060"/>
          <w:sz w:val="28"/>
          <w:szCs w:val="28"/>
        </w:rPr>
        <w:t>Трень-трень</w:t>
      </w:r>
      <w:proofErr w:type="spellEnd"/>
      <w:r w:rsidRPr="00CA7A7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>Не воронь,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7A7F">
        <w:rPr>
          <w:rFonts w:ascii="Times New Roman" w:hAnsi="Times New Roman" w:cs="Times New Roman"/>
          <w:color w:val="002060"/>
          <w:sz w:val="28"/>
          <w:szCs w:val="28"/>
        </w:rPr>
        <w:t>А беги, как огонь!</w:t>
      </w:r>
    </w:p>
    <w:p w:rsidR="0053601D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Автор: После игры все участницы становятся в ряд и читают стихи:</w:t>
      </w:r>
    </w:p>
    <w:p w:rsidR="006F17D0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1 уч. : </w:t>
      </w:r>
      <w:r w:rsidR="006F17D0" w:rsidRPr="00CA7A7F">
        <w:rPr>
          <w:rFonts w:ascii="Times New Roman" w:hAnsi="Times New Roman" w:cs="Times New Roman"/>
          <w:color w:val="C00000"/>
          <w:sz w:val="28"/>
          <w:szCs w:val="28"/>
        </w:rPr>
        <w:t xml:space="preserve">"Зайди сегодня в храм и помолись, </w:t>
      </w:r>
    </w:p>
    <w:p w:rsidR="006F17D0" w:rsidRPr="00CA7A7F" w:rsidRDefault="006F17D0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На Троицу молитва трижды свята,</w:t>
      </w:r>
    </w:p>
    <w:p w:rsidR="006F17D0" w:rsidRPr="00CA7A7F" w:rsidRDefault="006F17D0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Мы видим - ангелы слова уносят ввысь,</w:t>
      </w:r>
    </w:p>
    <w:p w:rsidR="006F17D0" w:rsidRPr="00CA7A7F" w:rsidRDefault="006F17D0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В день с Воскресения пятидесятый.</w:t>
      </w:r>
    </w:p>
    <w:p w:rsidR="006F17D0" w:rsidRPr="00CA7A7F" w:rsidRDefault="006F17D0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="0053601D" w:rsidRPr="00CA7A7F">
        <w:rPr>
          <w:rFonts w:ascii="Times New Roman" w:hAnsi="Times New Roman" w:cs="Times New Roman"/>
          <w:sz w:val="28"/>
          <w:szCs w:val="28"/>
        </w:rPr>
        <w:t xml:space="preserve">2 уч. : </w:t>
      </w:r>
      <w:r w:rsidRPr="00CA7A7F">
        <w:rPr>
          <w:rFonts w:ascii="Times New Roman" w:hAnsi="Times New Roman" w:cs="Times New Roman"/>
          <w:color w:val="C00000"/>
          <w:sz w:val="28"/>
          <w:szCs w:val="28"/>
        </w:rPr>
        <w:t>Как в поле нынче солнечны лучи,</w:t>
      </w:r>
    </w:p>
    <w:p w:rsidR="006F17D0" w:rsidRPr="00CA7A7F" w:rsidRDefault="006F17D0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Ведь у природы праздник, обновление,</w:t>
      </w:r>
    </w:p>
    <w:p w:rsidR="006F17D0" w:rsidRPr="00CA7A7F" w:rsidRDefault="006F17D0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Охапку свежескошенной травы,</w:t>
      </w:r>
    </w:p>
    <w:p w:rsidR="006F17D0" w:rsidRPr="00CA7A7F" w:rsidRDefault="006F17D0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В храм захвати на предвечернее моление.</w:t>
      </w: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3 уч.: </w:t>
      </w:r>
      <w:r w:rsidR="004C21A3" w:rsidRPr="00CA7A7F">
        <w:rPr>
          <w:rFonts w:ascii="Times New Roman" w:hAnsi="Times New Roman" w:cs="Times New Roman"/>
          <w:color w:val="C00000"/>
          <w:sz w:val="28"/>
          <w:szCs w:val="28"/>
        </w:rPr>
        <w:t>Нынче Божья Великая Троица,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Каждый дом посетила с утра,</w:t>
      </w: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4 уч.: </w:t>
      </w:r>
      <w:r w:rsidR="004C21A3" w:rsidRPr="00CA7A7F">
        <w:rPr>
          <w:rFonts w:ascii="Times New Roman" w:hAnsi="Times New Roman" w:cs="Times New Roman"/>
          <w:color w:val="C00000"/>
          <w:sz w:val="28"/>
          <w:szCs w:val="28"/>
        </w:rPr>
        <w:t>Ах, сегодня по миру, как звонятся,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 xml:space="preserve">Переливчаты колокола.   </w:t>
      </w: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5 уч.: </w:t>
      </w:r>
      <w:r w:rsidR="004C21A3" w:rsidRPr="00CA7A7F">
        <w:rPr>
          <w:rFonts w:ascii="Times New Roman" w:hAnsi="Times New Roman" w:cs="Times New Roman"/>
          <w:color w:val="C00000"/>
          <w:sz w:val="28"/>
          <w:szCs w:val="28"/>
        </w:rPr>
        <w:t>Ах, сегодня, как солнышку светится,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Золотится росою трава,</w:t>
      </w: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6 уч.: </w:t>
      </w:r>
      <w:r w:rsidR="004C21A3" w:rsidRPr="00CA7A7F">
        <w:rPr>
          <w:rFonts w:ascii="Times New Roman" w:hAnsi="Times New Roman" w:cs="Times New Roman"/>
          <w:color w:val="C00000"/>
          <w:sz w:val="28"/>
          <w:szCs w:val="28"/>
        </w:rPr>
        <w:t>Ах, какая же, все таки нежная,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 xml:space="preserve">Неба трепетная синева.  </w:t>
      </w:r>
    </w:p>
    <w:p w:rsidR="004C21A3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7 уч.: </w:t>
      </w:r>
      <w:r w:rsidR="004C21A3" w:rsidRPr="00CA7A7F">
        <w:rPr>
          <w:rFonts w:ascii="Times New Roman" w:hAnsi="Times New Roman" w:cs="Times New Roman"/>
          <w:color w:val="C00000"/>
          <w:sz w:val="28"/>
          <w:szCs w:val="28"/>
        </w:rPr>
        <w:t>Пусть всегда Превеликая Троица,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С Вами в душах прибудет и славится,</w:t>
      </w:r>
    </w:p>
    <w:p w:rsidR="0053601D" w:rsidRPr="00CA7A7F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8 уч.: </w:t>
      </w:r>
      <w:r w:rsidR="004C21A3" w:rsidRPr="00CA7A7F">
        <w:rPr>
          <w:rFonts w:ascii="Times New Roman" w:hAnsi="Times New Roman" w:cs="Times New Roman"/>
          <w:color w:val="C00000"/>
          <w:sz w:val="28"/>
          <w:szCs w:val="28"/>
        </w:rPr>
        <w:t>Поздравления с Божественным праздником,</w:t>
      </w:r>
    </w:p>
    <w:p w:rsidR="004C21A3" w:rsidRPr="00CA7A7F" w:rsidRDefault="004C21A3" w:rsidP="000943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7A7F">
        <w:rPr>
          <w:rFonts w:ascii="Times New Roman" w:hAnsi="Times New Roman" w:cs="Times New Roman"/>
          <w:color w:val="C00000"/>
          <w:sz w:val="28"/>
          <w:szCs w:val="28"/>
        </w:rPr>
        <w:t>Мы Вам дарим и все у Вас сладится.</w:t>
      </w:r>
    </w:p>
    <w:p w:rsidR="00D448D8" w:rsidRDefault="0053601D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1AE" w:rsidRDefault="00CB01A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AE" w:rsidRDefault="00CB01A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AE" w:rsidRDefault="00CB01A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900" cy="3350319"/>
            <wp:effectExtent l="0" t="0" r="0" b="0"/>
            <wp:docPr id="1" name="Рисунок 1" descr="G:\на сайт.Сафарян\IMG_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.Сафарян\IMG_1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AE" w:rsidRDefault="00CB01A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AE" w:rsidRDefault="00CB01A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5730" cy="2665882"/>
            <wp:effectExtent l="0" t="0" r="0" b="0"/>
            <wp:docPr id="2" name="Рисунок 2" descr="G:\на сайт.Сафарян\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.Сафарян\IMG_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31" cy="26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BE" w:rsidRDefault="000B1DB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DBE" w:rsidRPr="00CA7A7F" w:rsidRDefault="000B1DBE" w:rsidP="0009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677988"/>
            <wp:effectExtent l="0" t="0" r="0" b="0"/>
            <wp:docPr id="3" name="Рисунок 3" descr="G:\на сайт.Сафарян\IMG_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.Сафарян\IMG_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67" cy="26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1DBE" w:rsidRPr="00CA7A7F" w:rsidSect="0085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23"/>
    <w:rsid w:val="00010555"/>
    <w:rsid w:val="000943BE"/>
    <w:rsid w:val="000B1DBE"/>
    <w:rsid w:val="00200D23"/>
    <w:rsid w:val="002B4B14"/>
    <w:rsid w:val="002E0AA4"/>
    <w:rsid w:val="004155CC"/>
    <w:rsid w:val="00443BD6"/>
    <w:rsid w:val="00471623"/>
    <w:rsid w:val="004C21A3"/>
    <w:rsid w:val="00505F06"/>
    <w:rsid w:val="0053601D"/>
    <w:rsid w:val="00545358"/>
    <w:rsid w:val="006F17D0"/>
    <w:rsid w:val="007830FB"/>
    <w:rsid w:val="00853673"/>
    <w:rsid w:val="00B52964"/>
    <w:rsid w:val="00B61BCC"/>
    <w:rsid w:val="00B86605"/>
    <w:rsid w:val="00BF790F"/>
    <w:rsid w:val="00C32169"/>
    <w:rsid w:val="00C40638"/>
    <w:rsid w:val="00C8368A"/>
    <w:rsid w:val="00C9681A"/>
    <w:rsid w:val="00CA7A7F"/>
    <w:rsid w:val="00CB01AE"/>
    <w:rsid w:val="00D448D8"/>
    <w:rsid w:val="00D91187"/>
    <w:rsid w:val="00DB7952"/>
    <w:rsid w:val="00E44D76"/>
    <w:rsid w:val="00F834A5"/>
    <w:rsid w:val="00FA1A96"/>
    <w:rsid w:val="00FA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4A5"/>
  </w:style>
  <w:style w:type="paragraph" w:styleId="a5">
    <w:name w:val="Balloon Text"/>
    <w:basedOn w:val="a"/>
    <w:link w:val="a6"/>
    <w:uiPriority w:val="99"/>
    <w:semiHidden/>
    <w:unhideWhenUsed/>
    <w:rsid w:val="00CB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Дмитрий</cp:lastModifiedBy>
  <cp:revision>18</cp:revision>
  <dcterms:created xsi:type="dcterms:W3CDTF">2012-10-24T04:53:00Z</dcterms:created>
  <dcterms:modified xsi:type="dcterms:W3CDTF">2012-03-11T13:18:00Z</dcterms:modified>
</cp:coreProperties>
</file>